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2CE" w:rsidRPr="00B042CE" w:rsidRDefault="00B042CE" w:rsidP="00B042CE">
      <w:pPr>
        <w:rPr>
          <w:rFonts w:ascii="Arial" w:hAnsi="Arial" w:cs="Arial"/>
          <w:b/>
          <w:noProof/>
          <w:lang w:eastAsia="en-GB"/>
        </w:rPr>
      </w:pPr>
      <w:r w:rsidRPr="00B042CE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029C7D2" wp14:editId="5DE36F7F">
            <wp:simplePos x="0" y="0"/>
            <wp:positionH relativeFrom="column">
              <wp:posOffset>4101167</wp:posOffset>
            </wp:positionH>
            <wp:positionV relativeFrom="paragraph">
              <wp:posOffset>-539866</wp:posOffset>
            </wp:positionV>
            <wp:extent cx="2101745" cy="110836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nical Research Network - hi-res - close crop 25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745" cy="1108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2CE" w:rsidRPr="00B042CE" w:rsidRDefault="00B042CE" w:rsidP="00B042CE">
      <w:pPr>
        <w:rPr>
          <w:rFonts w:ascii="Arial" w:hAnsi="Arial" w:cs="Arial"/>
          <w:b/>
          <w:noProof/>
          <w:lang w:eastAsia="en-GB"/>
        </w:rPr>
      </w:pPr>
    </w:p>
    <w:p w:rsidR="00B042CE" w:rsidRDefault="00B042CE" w:rsidP="00B042CE">
      <w:pPr>
        <w:rPr>
          <w:rFonts w:ascii="Arial" w:hAnsi="Arial" w:cs="Arial"/>
          <w:b/>
          <w:noProof/>
          <w:sz w:val="32"/>
          <w:szCs w:val="32"/>
          <w:lang w:eastAsia="en-GB"/>
        </w:rPr>
      </w:pPr>
      <w:bookmarkStart w:id="0" w:name="_GoBack"/>
      <w:bookmarkEnd w:id="0"/>
    </w:p>
    <w:p w:rsidR="00B042CE" w:rsidRDefault="00B042CE" w:rsidP="00B042CE">
      <w:pPr>
        <w:rPr>
          <w:rFonts w:ascii="Arial" w:hAnsi="Arial" w:cs="Arial"/>
          <w:b/>
          <w:noProof/>
          <w:sz w:val="32"/>
          <w:szCs w:val="32"/>
          <w:lang w:eastAsia="en-GB"/>
        </w:rPr>
      </w:pPr>
    </w:p>
    <w:p w:rsidR="00F35C17" w:rsidRPr="00B042CE" w:rsidRDefault="001F1827" w:rsidP="00B042CE">
      <w:pPr>
        <w:rPr>
          <w:rFonts w:ascii="Arial" w:hAnsi="Arial" w:cs="Arial"/>
          <w:b/>
          <w:noProof/>
          <w:sz w:val="32"/>
          <w:szCs w:val="32"/>
          <w:lang w:eastAsia="en-GB"/>
        </w:rPr>
      </w:pPr>
      <w:r w:rsidRPr="00B042CE">
        <w:rPr>
          <w:rFonts w:ascii="Arial" w:hAnsi="Arial" w:cs="Arial"/>
          <w:b/>
          <w:noProof/>
          <w:sz w:val="32"/>
          <w:szCs w:val="32"/>
          <w:lang w:eastAsia="en-GB"/>
        </w:rPr>
        <w:t>How to use the templates to design your own research information</w:t>
      </w:r>
    </w:p>
    <w:p w:rsidR="00B042CE" w:rsidRDefault="00B042CE" w:rsidP="00B042CE">
      <w:pPr>
        <w:spacing w:after="0" w:line="240" w:lineRule="auto"/>
        <w:rPr>
          <w:rFonts w:ascii="Arial" w:hAnsi="Arial" w:cs="Arial"/>
          <w:b/>
          <w:noProof/>
          <w:lang w:eastAsia="en-GB"/>
        </w:rPr>
      </w:pPr>
      <w:r>
        <w:rPr>
          <w:rFonts w:ascii="Arial" w:hAnsi="Arial" w:cs="Arial"/>
          <w:b/>
          <w:noProof/>
          <w:lang w:eastAsia="en-GB"/>
        </w:rPr>
        <w:pict>
          <v:rect id="_x0000_i1025" style="width:0;height:1.5pt" o:hralign="center" o:hrstd="t" o:hr="t" fillcolor="#a0a0a0" stroked="f"/>
        </w:pict>
      </w:r>
    </w:p>
    <w:p w:rsidR="001F1827" w:rsidRPr="00B042CE" w:rsidRDefault="001F1827" w:rsidP="00B042CE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B042CE">
        <w:rPr>
          <w:rFonts w:ascii="Arial" w:eastAsia="Times New Roman" w:hAnsi="Arial" w:cs="Arial"/>
          <w:b/>
          <w:sz w:val="28"/>
          <w:szCs w:val="28"/>
          <w:lang w:eastAsia="en-GB"/>
        </w:rPr>
        <w:t>For any of the forms make sure you follow the guidelines in the aphasia resource pack for how to write in a way easier for people to read.</w:t>
      </w:r>
    </w:p>
    <w:p w:rsidR="001F1827" w:rsidRPr="00B042CE" w:rsidRDefault="001F1827" w:rsidP="00B042CE">
      <w:pPr>
        <w:rPr>
          <w:rFonts w:ascii="Arial" w:hAnsi="Arial" w:cs="Arial"/>
          <w:b/>
          <w:noProof/>
          <w:lang w:eastAsia="en-GB"/>
        </w:rPr>
      </w:pPr>
    </w:p>
    <w:p w:rsidR="00553C2E" w:rsidRPr="00B042CE" w:rsidRDefault="007F1E49" w:rsidP="00B042CE">
      <w:pPr>
        <w:rPr>
          <w:rFonts w:ascii="Arial" w:hAnsi="Arial" w:cs="Arial"/>
          <w:noProof/>
          <w:lang w:eastAsia="en-GB"/>
        </w:rPr>
      </w:pP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79393B6B" wp14:editId="23A96FC2">
            <wp:extent cx="5731510" cy="108813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8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CE" w:rsidRDefault="00B042CE" w:rsidP="00B042CE">
      <w:pPr>
        <w:rPr>
          <w:rFonts w:ascii="Arial" w:hAnsi="Arial" w:cs="Arial"/>
          <w:noProof/>
          <w:lang w:eastAsia="en-GB"/>
        </w:rPr>
      </w:pPr>
    </w:p>
    <w:p w:rsidR="00B042CE" w:rsidRDefault="00B042CE">
      <w:pPr>
        <w:rPr>
          <w:rFonts w:ascii="Arial" w:hAnsi="Arial" w:cs="Arial"/>
          <w:b/>
          <w:noProof/>
          <w:color w:val="FF0000"/>
          <w:sz w:val="28"/>
          <w:szCs w:val="28"/>
          <w:lang w:eastAsia="en-GB"/>
        </w:rPr>
      </w:pPr>
      <w:r>
        <w:rPr>
          <w:rFonts w:ascii="Arial" w:hAnsi="Arial" w:cs="Arial"/>
          <w:b/>
          <w:noProof/>
          <w:color w:val="FF0000"/>
          <w:sz w:val="28"/>
          <w:szCs w:val="28"/>
          <w:lang w:eastAsia="en-GB"/>
        </w:rPr>
        <w:br w:type="page"/>
      </w:r>
    </w:p>
    <w:p w:rsidR="00B042CE" w:rsidRPr="00B042CE" w:rsidRDefault="00B042CE" w:rsidP="00B042CE">
      <w:pPr>
        <w:rPr>
          <w:rFonts w:ascii="Arial" w:hAnsi="Arial" w:cs="Arial"/>
          <w:b/>
          <w:noProof/>
          <w:color w:val="FF0000"/>
          <w:sz w:val="28"/>
          <w:szCs w:val="28"/>
          <w:lang w:eastAsia="en-GB"/>
        </w:rPr>
      </w:pPr>
      <w:r w:rsidRPr="00B042CE">
        <w:rPr>
          <w:rFonts w:ascii="Arial" w:hAnsi="Arial" w:cs="Arial"/>
          <w:b/>
          <w:noProof/>
          <w:color w:val="FF0000"/>
          <w:sz w:val="28"/>
          <w:szCs w:val="28"/>
          <w:lang w:eastAsia="en-GB"/>
        </w:rPr>
        <w:lastRenderedPageBreak/>
        <w:t>Study details</w:t>
      </w:r>
    </w:p>
    <w:p w:rsidR="007F1E49" w:rsidRPr="00B042CE" w:rsidRDefault="00A25B4E" w:rsidP="00B042CE">
      <w:pPr>
        <w:rPr>
          <w:rFonts w:ascii="Arial" w:hAnsi="Arial" w:cs="Arial"/>
          <w:noProof/>
          <w:lang w:eastAsia="en-GB"/>
        </w:rPr>
      </w:pPr>
      <w:r w:rsidRPr="00B042CE">
        <w:rPr>
          <w:rFonts w:ascii="Arial" w:hAnsi="Arial" w:cs="Arial"/>
          <w:noProof/>
          <w:lang w:eastAsia="en-GB"/>
        </w:rPr>
        <w:t xml:space="preserve">Click </w:t>
      </w:r>
      <w:r w:rsidR="007624B6" w:rsidRPr="00B042CE">
        <w:rPr>
          <w:rFonts w:ascii="Arial" w:hAnsi="Arial" w:cs="Arial"/>
          <w:noProof/>
          <w:lang w:eastAsia="en-GB"/>
        </w:rPr>
        <w:t xml:space="preserve"> </w:t>
      </w: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363130EE" wp14:editId="182EF0EE">
            <wp:extent cx="1237785" cy="808408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893" cy="80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24B6" w:rsidRPr="00B042CE">
        <w:rPr>
          <w:rFonts w:ascii="Arial" w:hAnsi="Arial" w:cs="Arial"/>
          <w:noProof/>
          <w:lang w:eastAsia="en-GB"/>
        </w:rPr>
        <w:t xml:space="preserve"> </w:t>
      </w:r>
      <w:r w:rsidR="001F1827" w:rsidRPr="00B042CE">
        <w:rPr>
          <w:rFonts w:ascii="Arial" w:hAnsi="Arial" w:cs="Arial"/>
          <w:noProof/>
          <w:lang w:eastAsia="en-GB"/>
        </w:rPr>
        <w:t>to insert the basic information about your research which will then be used to populate all your forms thus giving you a set of resources in the same style.</w:t>
      </w:r>
    </w:p>
    <w:p w:rsidR="009B35D1" w:rsidRPr="00B042CE" w:rsidRDefault="007F1E49" w:rsidP="00B042CE">
      <w:pPr>
        <w:rPr>
          <w:rFonts w:ascii="Arial" w:hAnsi="Arial" w:cs="Arial"/>
        </w:rPr>
      </w:pP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5BDDA576" wp14:editId="61219940">
            <wp:extent cx="5731510" cy="3006593"/>
            <wp:effectExtent l="0" t="0" r="254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6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827" w:rsidRPr="00B042CE" w:rsidRDefault="001F1827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t xml:space="preserve">The </w:t>
      </w:r>
      <w:r w:rsidRPr="00B042CE">
        <w:rPr>
          <w:rFonts w:ascii="Arial" w:hAnsi="Arial" w:cs="Arial"/>
          <w:color w:val="0070C0"/>
        </w:rPr>
        <w:t xml:space="preserve">Study Title </w:t>
      </w:r>
      <w:r w:rsidRPr="00B042CE">
        <w:rPr>
          <w:rFonts w:ascii="Arial" w:hAnsi="Arial" w:cs="Arial"/>
        </w:rPr>
        <w:t>is the name of your research</w:t>
      </w:r>
    </w:p>
    <w:p w:rsidR="001F1827" w:rsidRPr="00B042CE" w:rsidRDefault="001F1827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t xml:space="preserve">The </w:t>
      </w:r>
      <w:r w:rsidRPr="00B042CE">
        <w:rPr>
          <w:rFonts w:ascii="Arial" w:hAnsi="Arial" w:cs="Arial"/>
          <w:color w:val="0070C0"/>
        </w:rPr>
        <w:t xml:space="preserve">Study Description </w:t>
      </w:r>
      <w:r w:rsidRPr="00B042CE">
        <w:rPr>
          <w:rFonts w:ascii="Arial" w:hAnsi="Arial" w:cs="Arial"/>
        </w:rPr>
        <w:t>space is for a very short explanation e.g. walking after a stroke</w:t>
      </w:r>
    </w:p>
    <w:p w:rsidR="001F1827" w:rsidRPr="00B042CE" w:rsidRDefault="001F1827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t>Your main and any second logo will appear at the top of the document.  Any others will appear at the end.</w:t>
      </w:r>
    </w:p>
    <w:p w:rsidR="009B35D1" w:rsidRPr="00B042CE" w:rsidRDefault="009B35D1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t>Text from other sources can be pasted into the text fields using [CTRL+V]</w:t>
      </w:r>
    </w:p>
    <w:p w:rsidR="001F1827" w:rsidRPr="00B042CE" w:rsidRDefault="009B35D1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t>Right c</w:t>
      </w:r>
      <w:r w:rsidR="00B042CE">
        <w:rPr>
          <w:rFonts w:ascii="Arial" w:hAnsi="Arial" w:cs="Arial"/>
        </w:rPr>
        <w:t>lick on the image boxes to bring up the image field menu. Select the ‘load from file’ option to upload your image.</w:t>
      </w:r>
    </w:p>
    <w:p w:rsidR="00B042CE" w:rsidRDefault="00B042CE" w:rsidP="00B042CE">
      <w:pPr>
        <w:rPr>
          <w:rFonts w:ascii="Arial" w:hAnsi="Arial" w:cs="Arial"/>
        </w:rPr>
      </w:pP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5E554CD2" wp14:editId="09710E80">
            <wp:extent cx="1851102" cy="196154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970" cy="196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4B6" w:rsidRPr="00B042CE" w:rsidRDefault="001F1827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t xml:space="preserve">Save your changes.  </w:t>
      </w:r>
    </w:p>
    <w:p w:rsidR="001F1827" w:rsidRPr="00B042CE" w:rsidRDefault="001F1827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lastRenderedPageBreak/>
        <w:t xml:space="preserve">This information will now be </w:t>
      </w:r>
      <w:r w:rsidR="002407B1" w:rsidRPr="00B042CE">
        <w:rPr>
          <w:rFonts w:ascii="Arial" w:hAnsi="Arial" w:cs="Arial"/>
        </w:rPr>
        <w:t>inserted automatically into</w:t>
      </w:r>
      <w:r w:rsidRPr="00B042CE">
        <w:rPr>
          <w:rFonts w:ascii="Arial" w:hAnsi="Arial" w:cs="Arial"/>
        </w:rPr>
        <w:t xml:space="preserve"> your consent form, your participant information</w:t>
      </w:r>
      <w:r w:rsidR="002407B1" w:rsidRPr="00B042CE">
        <w:rPr>
          <w:rFonts w:ascii="Arial" w:hAnsi="Arial" w:cs="Arial"/>
        </w:rPr>
        <w:t xml:space="preserve"> from and</w:t>
      </w:r>
      <w:r w:rsidRPr="00B042CE">
        <w:rPr>
          <w:rFonts w:ascii="Arial" w:hAnsi="Arial" w:cs="Arial"/>
        </w:rPr>
        <w:t xml:space="preserve"> any additional literature you need.</w:t>
      </w:r>
    </w:p>
    <w:p w:rsidR="001F1827" w:rsidRPr="00B042CE" w:rsidRDefault="001F1827" w:rsidP="00B042CE">
      <w:pPr>
        <w:rPr>
          <w:rFonts w:ascii="Arial" w:hAnsi="Arial" w:cs="Arial"/>
        </w:rPr>
      </w:pPr>
    </w:p>
    <w:p w:rsidR="00B042CE" w:rsidRDefault="00B042CE">
      <w:pPr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br w:type="page"/>
      </w:r>
    </w:p>
    <w:p w:rsidR="001F1827" w:rsidRPr="00B042CE" w:rsidRDefault="001F1827" w:rsidP="00B042CE">
      <w:pPr>
        <w:rPr>
          <w:rFonts w:ascii="Arial" w:hAnsi="Arial" w:cs="Arial"/>
          <w:b/>
          <w:color w:val="FF0000"/>
          <w:sz w:val="28"/>
          <w:szCs w:val="28"/>
        </w:rPr>
      </w:pPr>
      <w:r w:rsidRPr="00B042CE">
        <w:rPr>
          <w:rFonts w:ascii="Arial" w:hAnsi="Arial" w:cs="Arial"/>
          <w:b/>
          <w:color w:val="FF0000"/>
          <w:sz w:val="28"/>
          <w:szCs w:val="28"/>
        </w:rPr>
        <w:lastRenderedPageBreak/>
        <w:t>Consent form</w:t>
      </w:r>
    </w:p>
    <w:p w:rsidR="009B35D1" w:rsidRPr="00B042CE" w:rsidRDefault="009B35D1" w:rsidP="00B042CE">
      <w:pPr>
        <w:rPr>
          <w:rFonts w:ascii="Arial" w:hAnsi="Arial" w:cs="Arial"/>
        </w:rPr>
      </w:pPr>
      <w:proofErr w:type="gramStart"/>
      <w:r w:rsidRPr="00B042CE">
        <w:rPr>
          <w:rFonts w:ascii="Arial" w:hAnsi="Arial" w:cs="Arial"/>
        </w:rPr>
        <w:t xml:space="preserve">Click </w:t>
      </w:r>
      <w:r w:rsidR="007624B6" w:rsidRPr="00B042CE">
        <w:rPr>
          <w:rFonts w:ascii="Arial" w:hAnsi="Arial" w:cs="Arial"/>
        </w:rPr>
        <w:t xml:space="preserve"> </w:t>
      </w:r>
      <w:proofErr w:type="gramEnd"/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1B98E981" wp14:editId="5442ACD1">
            <wp:extent cx="1126273" cy="735578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502" cy="73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2CE">
        <w:rPr>
          <w:rFonts w:ascii="Arial" w:hAnsi="Arial" w:cs="Arial"/>
        </w:rPr>
        <w:t xml:space="preserve">. </w:t>
      </w:r>
    </w:p>
    <w:p w:rsidR="001F1827" w:rsidRPr="00B042CE" w:rsidRDefault="001F1827" w:rsidP="00B042CE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B042CE">
        <w:rPr>
          <w:rFonts w:ascii="Arial" w:eastAsia="Times New Roman" w:hAnsi="Arial" w:cs="Arial"/>
          <w:lang w:eastAsia="en-GB"/>
        </w:rPr>
        <w:t xml:space="preserve">This form is already populated with the core information required by the ethics process. </w:t>
      </w:r>
      <w:r w:rsidR="002407B1" w:rsidRPr="00B042CE">
        <w:rPr>
          <w:rFonts w:ascii="Arial" w:eastAsia="Times New Roman" w:hAnsi="Arial" w:cs="Arial"/>
          <w:lang w:eastAsia="en-GB"/>
        </w:rPr>
        <w:t>You can see this by using the preview button.</w:t>
      </w:r>
      <w:r w:rsidRPr="00B042CE">
        <w:rPr>
          <w:rFonts w:ascii="Arial" w:eastAsia="Times New Roman" w:hAnsi="Arial" w:cs="Arial"/>
          <w:lang w:eastAsia="en-GB"/>
        </w:rPr>
        <w:t xml:space="preserve"> </w:t>
      </w:r>
    </w:p>
    <w:p w:rsidR="002407B1" w:rsidRPr="00B042CE" w:rsidRDefault="002407B1" w:rsidP="00B042CE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9B35D1" w:rsidRPr="00B042CE" w:rsidRDefault="002407B1" w:rsidP="00B042CE">
      <w:pPr>
        <w:spacing w:after="0" w:line="240" w:lineRule="auto"/>
        <w:rPr>
          <w:rFonts w:ascii="Arial" w:hAnsi="Arial" w:cs="Arial"/>
        </w:rPr>
      </w:pPr>
      <w:r w:rsidRPr="00B042CE">
        <w:rPr>
          <w:rFonts w:ascii="Arial" w:eastAsia="Times New Roman" w:hAnsi="Arial" w:cs="Arial"/>
          <w:lang w:eastAsia="en-GB"/>
        </w:rPr>
        <w:t xml:space="preserve">However, your research may need additional items.  </w:t>
      </w:r>
      <w:r w:rsidRPr="00B042CE">
        <w:rPr>
          <w:rFonts w:ascii="Arial" w:hAnsi="Arial" w:cs="Arial"/>
        </w:rPr>
        <w:t xml:space="preserve">The Consent Form </w:t>
      </w:r>
      <w:r w:rsidR="009B35D1" w:rsidRPr="00B042CE">
        <w:rPr>
          <w:rFonts w:ascii="Arial" w:hAnsi="Arial" w:cs="Arial"/>
        </w:rPr>
        <w:t xml:space="preserve">window has two tabs. The first shows the available </w:t>
      </w:r>
      <w:r w:rsidR="00C33452" w:rsidRPr="00B042CE">
        <w:rPr>
          <w:rFonts w:ascii="Arial" w:hAnsi="Arial" w:cs="Arial"/>
          <w:b/>
        </w:rPr>
        <w:t>optional</w:t>
      </w:r>
      <w:r w:rsidR="00C33452" w:rsidRPr="00B042CE">
        <w:rPr>
          <w:rFonts w:ascii="Arial" w:hAnsi="Arial" w:cs="Arial"/>
        </w:rPr>
        <w:t xml:space="preserve"> items which can be included in the consent fo</w:t>
      </w:r>
      <w:r w:rsidR="001F1827" w:rsidRPr="00B042CE">
        <w:rPr>
          <w:rFonts w:ascii="Arial" w:hAnsi="Arial" w:cs="Arial"/>
        </w:rPr>
        <w:t>rm…</w:t>
      </w:r>
    </w:p>
    <w:p w:rsidR="00A25B4E" w:rsidRPr="00B042CE" w:rsidRDefault="00A25B4E" w:rsidP="00B042CE">
      <w:pPr>
        <w:rPr>
          <w:rFonts w:ascii="Arial" w:hAnsi="Arial" w:cs="Arial"/>
        </w:rPr>
      </w:pP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1CECA0B0" wp14:editId="3CDD3822">
            <wp:extent cx="5731510" cy="391469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1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827" w:rsidRPr="00B042CE" w:rsidRDefault="001F1827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t>First select from the above boxes whi</w:t>
      </w:r>
      <w:r w:rsidR="002407B1" w:rsidRPr="00B042CE">
        <w:rPr>
          <w:rFonts w:ascii="Arial" w:hAnsi="Arial" w:cs="Arial"/>
        </w:rPr>
        <w:t>ch additional items you require; d</w:t>
      </w:r>
      <w:r w:rsidRPr="00B042CE">
        <w:rPr>
          <w:rFonts w:ascii="Arial" w:hAnsi="Arial" w:cs="Arial"/>
        </w:rPr>
        <w:t xml:space="preserve">ouble click the tick boxes under the </w:t>
      </w:r>
      <w:r w:rsidRPr="00B042CE">
        <w:rPr>
          <w:rFonts w:ascii="Arial" w:hAnsi="Arial" w:cs="Arial"/>
          <w:color w:val="0070C0"/>
        </w:rPr>
        <w:t xml:space="preserve">Include heading </w:t>
      </w:r>
      <w:r w:rsidRPr="00B042CE">
        <w:rPr>
          <w:rFonts w:ascii="Arial" w:hAnsi="Arial" w:cs="Arial"/>
        </w:rPr>
        <w:t xml:space="preserve">to the left of the item to add or remove.  </w:t>
      </w:r>
      <w:r w:rsidR="002407B1" w:rsidRPr="00B042CE">
        <w:rPr>
          <w:rFonts w:ascii="Arial" w:hAnsi="Arial" w:cs="Arial"/>
        </w:rPr>
        <w:t>You cannot make any other changes using this tab.</w:t>
      </w:r>
    </w:p>
    <w:p w:rsidR="002407B1" w:rsidRPr="00B042CE" w:rsidRDefault="002407B1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t>C</w:t>
      </w:r>
      <w:r w:rsidR="001F1827" w:rsidRPr="00B042CE">
        <w:rPr>
          <w:rFonts w:ascii="Arial" w:hAnsi="Arial" w:cs="Arial"/>
        </w:rPr>
        <w:t xml:space="preserve">lick in the </w:t>
      </w:r>
      <w:r w:rsidR="001F1827" w:rsidRPr="00B042CE">
        <w:rPr>
          <w:rFonts w:ascii="Arial" w:hAnsi="Arial" w:cs="Arial"/>
          <w:color w:val="0070C0"/>
        </w:rPr>
        <w:t>edit</w:t>
      </w:r>
      <w:r w:rsidR="001F1827" w:rsidRPr="00B042CE">
        <w:rPr>
          <w:rFonts w:ascii="Arial" w:hAnsi="Arial" w:cs="Arial"/>
        </w:rPr>
        <w:t xml:space="preserve"> box of an item if you want to make any inserts or changes</w:t>
      </w:r>
      <w:r w:rsidRPr="00B042CE">
        <w:rPr>
          <w:rFonts w:ascii="Arial" w:hAnsi="Arial" w:cs="Arial"/>
        </w:rPr>
        <w:t xml:space="preserve"> then use the </w:t>
      </w:r>
      <w:proofErr w:type="gramStart"/>
      <w:r w:rsidRPr="00B042CE">
        <w:rPr>
          <w:rFonts w:ascii="Arial" w:hAnsi="Arial" w:cs="Arial"/>
        </w:rPr>
        <w:t>second  tab</w:t>
      </w:r>
      <w:proofErr w:type="gramEnd"/>
      <w:r w:rsidRPr="00B042CE">
        <w:rPr>
          <w:rFonts w:ascii="Arial" w:hAnsi="Arial" w:cs="Arial"/>
        </w:rPr>
        <w:t xml:space="preserve">  </w:t>
      </w:r>
      <w:r w:rsidRPr="00B042CE">
        <w:rPr>
          <w:rFonts w:ascii="Arial" w:hAnsi="Arial" w:cs="Arial"/>
          <w:color w:val="0070C0"/>
        </w:rPr>
        <w:t xml:space="preserve">Add/Edit consent </w:t>
      </w:r>
      <w:r w:rsidRPr="00B042CE">
        <w:rPr>
          <w:rFonts w:ascii="Arial" w:hAnsi="Arial" w:cs="Arial"/>
        </w:rPr>
        <w:t>from options</w:t>
      </w:r>
      <w:r w:rsidR="001F1827" w:rsidRPr="00B042CE">
        <w:rPr>
          <w:rFonts w:ascii="Arial" w:hAnsi="Arial" w:cs="Arial"/>
        </w:rPr>
        <w:t xml:space="preserve"> </w:t>
      </w:r>
      <w:r w:rsidRPr="00B042CE">
        <w:rPr>
          <w:rFonts w:ascii="Arial" w:hAnsi="Arial" w:cs="Arial"/>
        </w:rPr>
        <w:t xml:space="preserve">to insert your information or changes </w:t>
      </w:r>
    </w:p>
    <w:p w:rsidR="001F1827" w:rsidRPr="00B042CE" w:rsidRDefault="001F1827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t xml:space="preserve">Use </w:t>
      </w:r>
      <w:proofErr w:type="gramStart"/>
      <w:r w:rsidRPr="00B042CE">
        <w:rPr>
          <w:rFonts w:ascii="Arial" w:hAnsi="Arial" w:cs="Arial"/>
        </w:rPr>
        <w:t xml:space="preserve">the  </w:t>
      </w:r>
      <w:r w:rsidRPr="00B042CE">
        <w:rPr>
          <w:rFonts w:ascii="Arial" w:hAnsi="Arial" w:cs="Arial"/>
          <w:color w:val="FF0000"/>
        </w:rPr>
        <w:t>+</w:t>
      </w:r>
      <w:proofErr w:type="gramEnd"/>
      <w:r w:rsidRPr="00B042CE">
        <w:rPr>
          <w:rFonts w:ascii="Arial" w:hAnsi="Arial" w:cs="Arial"/>
        </w:rPr>
        <w:t xml:space="preserve"> box in </w:t>
      </w:r>
      <w:r w:rsidRPr="00B042CE">
        <w:rPr>
          <w:rFonts w:ascii="Arial" w:hAnsi="Arial" w:cs="Arial"/>
          <w:color w:val="0070C0"/>
        </w:rPr>
        <w:t xml:space="preserve">add/edit </w:t>
      </w:r>
      <w:r w:rsidRPr="00B042CE">
        <w:rPr>
          <w:rFonts w:ascii="Arial" w:hAnsi="Arial" w:cs="Arial"/>
        </w:rPr>
        <w:t>tab to insert additional items. You can have as many of these as you need.</w:t>
      </w:r>
    </w:p>
    <w:p w:rsidR="00A25B4E" w:rsidRPr="00B042CE" w:rsidRDefault="00A25B4E" w:rsidP="00B042CE">
      <w:pPr>
        <w:rPr>
          <w:rFonts w:ascii="Arial" w:hAnsi="Arial" w:cs="Arial"/>
        </w:rPr>
      </w:pPr>
    </w:p>
    <w:p w:rsidR="00A25B4E" w:rsidRPr="00B042CE" w:rsidRDefault="00A25B4E" w:rsidP="00B042CE">
      <w:pPr>
        <w:rPr>
          <w:rFonts w:ascii="Arial" w:hAnsi="Arial" w:cs="Arial"/>
        </w:rPr>
      </w:pPr>
      <w:r w:rsidRPr="00B042CE">
        <w:rPr>
          <w:rFonts w:ascii="Arial" w:hAnsi="Arial" w:cs="Arial"/>
          <w:noProof/>
          <w:lang w:eastAsia="en-GB"/>
        </w:rPr>
        <w:lastRenderedPageBreak/>
        <w:drawing>
          <wp:inline distT="0" distB="0" distL="0" distR="0" wp14:anchorId="0DBF5309" wp14:editId="7FE13C35">
            <wp:extent cx="5731510" cy="391469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1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4B6" w:rsidRPr="00B042CE" w:rsidRDefault="007624B6" w:rsidP="00B042CE">
      <w:pPr>
        <w:rPr>
          <w:rFonts w:ascii="Arial" w:hAnsi="Arial" w:cs="Arial"/>
        </w:rPr>
      </w:pP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7ECFC971" wp14:editId="046FEE90">
            <wp:extent cx="1248937" cy="472376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926" cy="47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2CE">
        <w:rPr>
          <w:rFonts w:ascii="Arial" w:hAnsi="Arial" w:cs="Arial"/>
        </w:rPr>
        <w:t xml:space="preserve"> ADD </w:t>
      </w:r>
      <w:proofErr w:type="gramStart"/>
      <w:r w:rsidRPr="00B042CE">
        <w:rPr>
          <w:rFonts w:ascii="Arial" w:hAnsi="Arial" w:cs="Arial"/>
        </w:rPr>
        <w:t>a new items</w:t>
      </w:r>
      <w:proofErr w:type="gramEnd"/>
      <w:r w:rsidR="00D50B02" w:rsidRPr="00B042CE">
        <w:rPr>
          <w:rFonts w:ascii="Arial" w:hAnsi="Arial" w:cs="Arial"/>
        </w:rPr>
        <w:tab/>
      </w:r>
      <w:r w:rsidR="00D50B02" w:rsidRPr="00B042CE">
        <w:rPr>
          <w:rFonts w:ascii="Arial" w:hAnsi="Arial" w:cs="Arial"/>
        </w:rPr>
        <w:tab/>
      </w: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551FBD30" wp14:editId="3DA9C117">
            <wp:extent cx="1259001" cy="47950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775" cy="47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2CE">
        <w:rPr>
          <w:rFonts w:ascii="Arial" w:hAnsi="Arial" w:cs="Arial"/>
        </w:rPr>
        <w:t xml:space="preserve"> EDIT the current item</w:t>
      </w:r>
    </w:p>
    <w:p w:rsidR="007624B6" w:rsidRPr="00B042CE" w:rsidRDefault="007624B6" w:rsidP="00B042CE">
      <w:pPr>
        <w:rPr>
          <w:rFonts w:ascii="Arial" w:hAnsi="Arial" w:cs="Arial"/>
        </w:rPr>
      </w:pP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3461635A" wp14:editId="172D3EED">
            <wp:extent cx="1248937" cy="475670"/>
            <wp:effectExtent l="0" t="0" r="889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713" cy="4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2CE">
        <w:rPr>
          <w:rFonts w:ascii="Arial" w:hAnsi="Arial" w:cs="Arial"/>
        </w:rPr>
        <w:t xml:space="preserve"> SAVE changes</w:t>
      </w:r>
      <w:r w:rsidR="00D50B02" w:rsidRPr="00B042CE">
        <w:rPr>
          <w:rFonts w:ascii="Arial" w:hAnsi="Arial" w:cs="Arial"/>
        </w:rPr>
        <w:tab/>
      </w:r>
      <w:r w:rsidR="00D50B02" w:rsidRPr="00B042CE">
        <w:rPr>
          <w:rFonts w:ascii="Arial" w:hAnsi="Arial" w:cs="Arial"/>
        </w:rPr>
        <w:tab/>
      </w: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3DD3CBA9" wp14:editId="0138E9C4">
            <wp:extent cx="1238293" cy="468351"/>
            <wp:effectExtent l="0" t="0" r="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29" cy="47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2CE">
        <w:rPr>
          <w:rFonts w:ascii="Arial" w:hAnsi="Arial" w:cs="Arial"/>
        </w:rPr>
        <w:t xml:space="preserve"> CANCEL changes (don’t save)</w:t>
      </w:r>
    </w:p>
    <w:p w:rsidR="00D50B02" w:rsidRPr="00B042CE" w:rsidRDefault="00D50B02" w:rsidP="00B042CE">
      <w:pPr>
        <w:rPr>
          <w:rFonts w:ascii="Arial" w:hAnsi="Arial" w:cs="Arial"/>
        </w:rPr>
      </w:pP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7F6CAFBC" wp14:editId="079EAD99">
            <wp:extent cx="4148455" cy="290195"/>
            <wp:effectExtent l="0" t="0" r="444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455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2CE">
        <w:rPr>
          <w:rFonts w:ascii="Arial" w:hAnsi="Arial" w:cs="Arial"/>
        </w:rPr>
        <w:t>Navigates through items</w:t>
      </w:r>
    </w:p>
    <w:p w:rsidR="00D50B02" w:rsidRPr="00B042CE" w:rsidRDefault="00D50B02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t xml:space="preserve">The </w:t>
      </w:r>
      <w:r w:rsidR="00030F7C" w:rsidRPr="00B042CE">
        <w:rPr>
          <w:rFonts w:ascii="Arial" w:hAnsi="Arial" w:cs="Arial"/>
          <w:color w:val="0070C0"/>
        </w:rPr>
        <w:t>Picture</w:t>
      </w:r>
      <w:r w:rsidRPr="00B042CE">
        <w:rPr>
          <w:rFonts w:ascii="Arial" w:hAnsi="Arial" w:cs="Arial"/>
        </w:rPr>
        <w:t xml:space="preserve"> </w:t>
      </w:r>
      <w:r w:rsidR="00CF00E6" w:rsidRPr="00B042CE">
        <w:rPr>
          <w:rFonts w:ascii="Arial" w:hAnsi="Arial" w:cs="Arial"/>
        </w:rPr>
        <w:t>field</w:t>
      </w:r>
      <w:r w:rsidRPr="00B042CE">
        <w:rPr>
          <w:rFonts w:ascii="Arial" w:hAnsi="Arial" w:cs="Arial"/>
        </w:rPr>
        <w:t xml:space="preserve"> can only accept one picture. Use an external program </w:t>
      </w:r>
      <w:r w:rsidR="001A2261" w:rsidRPr="00B042CE">
        <w:rPr>
          <w:rFonts w:ascii="Arial" w:hAnsi="Arial" w:cs="Arial"/>
        </w:rPr>
        <w:t>i.e.</w:t>
      </w:r>
      <w:r w:rsidR="00CF00E6" w:rsidRPr="00B042CE">
        <w:rPr>
          <w:rFonts w:ascii="Arial" w:hAnsi="Arial" w:cs="Arial"/>
        </w:rPr>
        <w:t xml:space="preserve"> ‘Paint’</w:t>
      </w:r>
      <w:r w:rsidRPr="00B042CE">
        <w:rPr>
          <w:rFonts w:ascii="Arial" w:hAnsi="Arial" w:cs="Arial"/>
        </w:rPr>
        <w:t xml:space="preserve"> to </w:t>
      </w:r>
      <w:r w:rsidR="00CF00E6" w:rsidRPr="00B042CE">
        <w:rPr>
          <w:rFonts w:ascii="Arial" w:hAnsi="Arial" w:cs="Arial"/>
        </w:rPr>
        <w:t>group</w:t>
      </w:r>
      <w:r w:rsidRPr="00B042CE">
        <w:rPr>
          <w:rFonts w:ascii="Arial" w:hAnsi="Arial" w:cs="Arial"/>
        </w:rPr>
        <w:t xml:space="preserve"> multiple pictures and paste the result into the picture field.</w:t>
      </w:r>
      <w:r w:rsidR="001A2261" w:rsidRPr="00B042CE">
        <w:rPr>
          <w:rFonts w:ascii="Arial" w:hAnsi="Arial" w:cs="Arial"/>
        </w:rPr>
        <w:t xml:space="preserve"> </w:t>
      </w:r>
      <w:r w:rsidR="00CF00E6" w:rsidRPr="00B042CE">
        <w:rPr>
          <w:rFonts w:ascii="Arial" w:hAnsi="Arial" w:cs="Arial"/>
        </w:rPr>
        <w:t>These pictures will appear</w:t>
      </w:r>
      <w:r w:rsidR="001A2261" w:rsidRPr="00B042CE">
        <w:rPr>
          <w:rFonts w:ascii="Arial" w:hAnsi="Arial" w:cs="Arial"/>
        </w:rPr>
        <w:t xml:space="preserve"> printed vertically on the left side of the consent form.</w:t>
      </w:r>
    </w:p>
    <w:p w:rsidR="00D50B02" w:rsidRPr="00B042CE" w:rsidRDefault="00030F7C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t xml:space="preserve">The </w:t>
      </w:r>
      <w:r w:rsidRPr="00B042CE">
        <w:rPr>
          <w:rFonts w:ascii="Arial" w:hAnsi="Arial" w:cs="Arial"/>
          <w:color w:val="0070C0"/>
        </w:rPr>
        <w:t>Text</w:t>
      </w:r>
      <w:r w:rsidR="00D50B02" w:rsidRPr="00B042CE">
        <w:rPr>
          <w:rFonts w:ascii="Arial" w:hAnsi="Arial" w:cs="Arial"/>
          <w:color w:val="0070C0"/>
        </w:rPr>
        <w:t xml:space="preserve"> </w:t>
      </w:r>
      <w:r w:rsidR="00D50B02" w:rsidRPr="00B042CE">
        <w:rPr>
          <w:rFonts w:ascii="Arial" w:hAnsi="Arial" w:cs="Arial"/>
        </w:rPr>
        <w:t xml:space="preserve">field is deliberately restrictive in terms of font , point size </w:t>
      </w:r>
      <w:r w:rsidR="001A2261" w:rsidRPr="00B042CE">
        <w:rPr>
          <w:rFonts w:ascii="Arial" w:hAnsi="Arial" w:cs="Arial"/>
        </w:rPr>
        <w:t>etc. however</w:t>
      </w:r>
      <w:r w:rsidR="00CF00E6" w:rsidRPr="00B042CE">
        <w:rPr>
          <w:rFonts w:ascii="Arial" w:hAnsi="Arial" w:cs="Arial"/>
        </w:rPr>
        <w:t>,</w:t>
      </w:r>
      <w:r w:rsidR="00D50B02" w:rsidRPr="00B042CE">
        <w:rPr>
          <w:rFonts w:ascii="Arial" w:hAnsi="Arial" w:cs="Arial"/>
        </w:rPr>
        <w:t xml:space="preserve"> if other formatting options are required (colour </w:t>
      </w:r>
      <w:r w:rsidR="001A2261" w:rsidRPr="00B042CE">
        <w:rPr>
          <w:rFonts w:ascii="Arial" w:hAnsi="Arial" w:cs="Arial"/>
        </w:rPr>
        <w:t>etc.</w:t>
      </w:r>
      <w:r w:rsidR="00D50B02" w:rsidRPr="00B042CE">
        <w:rPr>
          <w:rFonts w:ascii="Arial" w:hAnsi="Arial" w:cs="Arial"/>
        </w:rPr>
        <w:t xml:space="preserve">) then the text can be prepared in another program </w:t>
      </w:r>
      <w:r w:rsidR="00CF00E6" w:rsidRPr="00B042CE">
        <w:rPr>
          <w:rFonts w:ascii="Arial" w:hAnsi="Arial" w:cs="Arial"/>
        </w:rPr>
        <w:t xml:space="preserve">such as </w:t>
      </w:r>
      <w:r w:rsidR="001A2261" w:rsidRPr="00B042CE">
        <w:rPr>
          <w:rFonts w:ascii="Arial" w:hAnsi="Arial" w:cs="Arial"/>
        </w:rPr>
        <w:t>WordPad</w:t>
      </w:r>
      <w:r w:rsidR="00CF00E6" w:rsidRPr="00B042CE">
        <w:rPr>
          <w:rFonts w:ascii="Arial" w:hAnsi="Arial" w:cs="Arial"/>
        </w:rPr>
        <w:t>,</w:t>
      </w:r>
      <w:r w:rsidR="00D50B02" w:rsidRPr="00B042CE">
        <w:rPr>
          <w:rFonts w:ascii="Arial" w:hAnsi="Arial" w:cs="Arial"/>
        </w:rPr>
        <w:t xml:space="preserve"> then </w:t>
      </w:r>
      <w:r w:rsidR="001A2261" w:rsidRPr="00B042CE">
        <w:rPr>
          <w:rFonts w:ascii="Arial" w:hAnsi="Arial" w:cs="Arial"/>
        </w:rPr>
        <w:t>copied</w:t>
      </w:r>
      <w:r w:rsidR="00D50B02" w:rsidRPr="00B042CE">
        <w:rPr>
          <w:rFonts w:ascii="Arial" w:hAnsi="Arial" w:cs="Arial"/>
        </w:rPr>
        <w:t xml:space="preserve"> and paste</w:t>
      </w:r>
      <w:r w:rsidR="00CF00E6" w:rsidRPr="00B042CE">
        <w:rPr>
          <w:rFonts w:ascii="Arial" w:hAnsi="Arial" w:cs="Arial"/>
        </w:rPr>
        <w:t>d</w:t>
      </w:r>
      <w:r w:rsidR="00D50B02" w:rsidRPr="00B042CE">
        <w:rPr>
          <w:rFonts w:ascii="Arial" w:hAnsi="Arial" w:cs="Arial"/>
        </w:rPr>
        <w:t xml:space="preserve"> into the text field.</w:t>
      </w:r>
      <w:r w:rsidR="001A2261" w:rsidRPr="00B042CE">
        <w:rPr>
          <w:rFonts w:ascii="Arial" w:hAnsi="Arial" w:cs="Arial"/>
        </w:rPr>
        <w:t xml:space="preserve"> </w:t>
      </w:r>
      <w:r w:rsidR="00D50B02" w:rsidRPr="00B042CE">
        <w:rPr>
          <w:rFonts w:ascii="Arial" w:hAnsi="Arial" w:cs="Arial"/>
        </w:rPr>
        <w:t>Please use 1.</w:t>
      </w:r>
      <w:r w:rsidR="001A2261" w:rsidRPr="00B042CE">
        <w:rPr>
          <w:rFonts w:ascii="Arial" w:hAnsi="Arial" w:cs="Arial"/>
        </w:rPr>
        <w:t>5</w:t>
      </w:r>
      <w:r w:rsidR="00D50B02" w:rsidRPr="00B042CE">
        <w:rPr>
          <w:rFonts w:ascii="Arial" w:hAnsi="Arial" w:cs="Arial"/>
        </w:rPr>
        <w:t xml:space="preserve"> line spacing and double spaces between words. </w:t>
      </w:r>
    </w:p>
    <w:p w:rsidR="001A2261" w:rsidRPr="00B042CE" w:rsidRDefault="00030F7C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t xml:space="preserve">The </w:t>
      </w:r>
      <w:r w:rsidRPr="00B042CE">
        <w:rPr>
          <w:rFonts w:ascii="Arial" w:hAnsi="Arial" w:cs="Arial"/>
          <w:color w:val="0070C0"/>
        </w:rPr>
        <w:t>Answer</w:t>
      </w:r>
      <w:r w:rsidR="001A2261" w:rsidRPr="00B042CE">
        <w:rPr>
          <w:rFonts w:ascii="Arial" w:hAnsi="Arial" w:cs="Arial"/>
        </w:rPr>
        <w:t xml:space="preserve"> field is automatically filled</w:t>
      </w:r>
      <w:r w:rsidRPr="00B042CE">
        <w:rPr>
          <w:rFonts w:ascii="Arial" w:hAnsi="Arial" w:cs="Arial"/>
        </w:rPr>
        <w:t xml:space="preserve"> with a Yes or No option</w:t>
      </w:r>
    </w:p>
    <w:p w:rsidR="00B042CE" w:rsidRPr="00B042CE" w:rsidRDefault="001A2261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t xml:space="preserve">The </w:t>
      </w:r>
      <w:r w:rsidR="00030F7C" w:rsidRPr="00B042CE">
        <w:rPr>
          <w:rFonts w:ascii="Arial" w:hAnsi="Arial" w:cs="Arial"/>
          <w:color w:val="0070C0"/>
        </w:rPr>
        <w:t>Print order</w:t>
      </w:r>
      <w:r w:rsidRPr="00B042CE">
        <w:rPr>
          <w:rFonts w:ascii="Arial" w:hAnsi="Arial" w:cs="Arial"/>
          <w:color w:val="0070C0"/>
        </w:rPr>
        <w:t xml:space="preserve"> </w:t>
      </w:r>
      <w:r w:rsidRPr="00B042CE">
        <w:rPr>
          <w:rFonts w:ascii="Arial" w:hAnsi="Arial" w:cs="Arial"/>
        </w:rPr>
        <w:t>field should be a unique number, and dictates the print order of the items on the consent form.</w:t>
      </w:r>
    </w:p>
    <w:p w:rsidR="00B042CE" w:rsidRDefault="00B042CE">
      <w:pPr>
        <w:rPr>
          <w:rFonts w:ascii="Arial" w:eastAsia="Times New Roman" w:hAnsi="Arial" w:cs="Arial"/>
          <w:b/>
          <w:color w:val="FF0000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color w:val="FF0000"/>
          <w:sz w:val="28"/>
          <w:szCs w:val="28"/>
          <w:lang w:eastAsia="en-GB"/>
        </w:rPr>
        <w:br w:type="page"/>
      </w:r>
    </w:p>
    <w:p w:rsidR="00CF00E6" w:rsidRDefault="00B042CE" w:rsidP="00B042CE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en-GB"/>
        </w:rPr>
      </w:pPr>
      <w:r w:rsidRPr="00B042CE">
        <w:rPr>
          <w:rFonts w:ascii="Arial" w:eastAsia="Times New Roman" w:hAnsi="Arial" w:cs="Arial"/>
          <w:b/>
          <w:color w:val="FF0000"/>
          <w:sz w:val="28"/>
          <w:szCs w:val="28"/>
          <w:lang w:eastAsia="en-GB"/>
        </w:rPr>
        <w:lastRenderedPageBreak/>
        <w:t xml:space="preserve">Participant Information </w:t>
      </w:r>
      <w:r>
        <w:rPr>
          <w:rFonts w:ascii="Arial" w:eastAsia="Times New Roman" w:hAnsi="Arial" w:cs="Arial"/>
          <w:b/>
          <w:color w:val="FF0000"/>
          <w:sz w:val="28"/>
          <w:szCs w:val="28"/>
          <w:lang w:eastAsia="en-GB"/>
        </w:rPr>
        <w:t>forms</w:t>
      </w:r>
    </w:p>
    <w:p w:rsidR="00B042CE" w:rsidRPr="00B042CE" w:rsidRDefault="00B042CE" w:rsidP="00B042CE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en-GB"/>
        </w:rPr>
      </w:pPr>
    </w:p>
    <w:p w:rsidR="007624B6" w:rsidRPr="00B042CE" w:rsidRDefault="001A2261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t xml:space="preserve">Click  </w:t>
      </w: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6D766D9E" wp14:editId="73583896">
            <wp:extent cx="1115122" cy="716957"/>
            <wp:effectExtent l="0" t="0" r="889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614" cy="71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2CE">
        <w:rPr>
          <w:rFonts w:ascii="Arial" w:hAnsi="Arial" w:cs="Arial"/>
        </w:rPr>
        <w:t xml:space="preserve"> </w:t>
      </w:r>
    </w:p>
    <w:p w:rsidR="00CF00E6" w:rsidRPr="00B042CE" w:rsidRDefault="00EE5F74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t>In the</w:t>
      </w:r>
      <w:r w:rsidR="002C392A" w:rsidRPr="00B042CE">
        <w:rPr>
          <w:rFonts w:ascii="Arial" w:hAnsi="Arial" w:cs="Arial"/>
        </w:rPr>
        <w:t xml:space="preserve"> Participant Information Form </w:t>
      </w:r>
      <w:r w:rsidRPr="00B042CE">
        <w:rPr>
          <w:rFonts w:ascii="Arial" w:hAnsi="Arial" w:cs="Arial"/>
        </w:rPr>
        <w:t>your information will be</w:t>
      </w:r>
      <w:r w:rsidR="002C392A" w:rsidRPr="00B042CE">
        <w:rPr>
          <w:rFonts w:ascii="Arial" w:hAnsi="Arial" w:cs="Arial"/>
        </w:rPr>
        <w:t xml:space="preserve"> grouped to</w:t>
      </w:r>
      <w:r w:rsidR="00CF00E6" w:rsidRPr="00B042CE">
        <w:rPr>
          <w:rFonts w:ascii="Arial" w:hAnsi="Arial" w:cs="Arial"/>
        </w:rPr>
        <w:t xml:space="preserve">gether under headings </w:t>
      </w:r>
      <w:r w:rsidR="00CF00E6" w:rsidRPr="00B042CE">
        <w:rPr>
          <w:rFonts w:ascii="Arial" w:eastAsia="Times New Roman" w:hAnsi="Arial" w:cs="Arial"/>
          <w:lang w:eastAsia="en-GB"/>
        </w:rPr>
        <w:t xml:space="preserve">which are already listed for you in the </w:t>
      </w:r>
      <w:r w:rsidR="00CF00E6" w:rsidRPr="00B042CE">
        <w:rPr>
          <w:rFonts w:ascii="Arial" w:eastAsia="Times New Roman" w:hAnsi="Arial" w:cs="Arial"/>
          <w:color w:val="0070C0"/>
          <w:lang w:eastAsia="en-GB"/>
        </w:rPr>
        <w:t xml:space="preserve">add/edit headings </w:t>
      </w:r>
      <w:r w:rsidR="00CF00E6" w:rsidRPr="00B042CE">
        <w:rPr>
          <w:rFonts w:ascii="Arial" w:eastAsia="Times New Roman" w:hAnsi="Arial" w:cs="Arial"/>
          <w:lang w:eastAsia="en-GB"/>
        </w:rPr>
        <w:t xml:space="preserve">tab.  </w:t>
      </w:r>
      <w:r w:rsidR="00CF00E6" w:rsidRPr="00B042CE">
        <w:rPr>
          <w:rFonts w:ascii="Arial" w:hAnsi="Arial" w:cs="Arial"/>
        </w:rPr>
        <w:t xml:space="preserve">These help you to group the </w:t>
      </w:r>
      <w:r w:rsidR="004F3605" w:rsidRPr="00B042CE">
        <w:rPr>
          <w:rFonts w:ascii="Arial" w:hAnsi="Arial" w:cs="Arial"/>
        </w:rPr>
        <w:t>participant information</w:t>
      </w:r>
      <w:r w:rsidR="00CF00E6" w:rsidRPr="00B042CE">
        <w:rPr>
          <w:rFonts w:ascii="Arial" w:hAnsi="Arial" w:cs="Arial"/>
        </w:rPr>
        <w:t xml:space="preserve"> and make it easier to understand. Text </w:t>
      </w:r>
      <w:r w:rsidR="004F3605" w:rsidRPr="00B042CE">
        <w:rPr>
          <w:rFonts w:ascii="Arial" w:hAnsi="Arial" w:cs="Arial"/>
        </w:rPr>
        <w:t>in the headings is always Arial</w:t>
      </w:r>
      <w:r w:rsidR="00CF00E6" w:rsidRPr="00B042CE">
        <w:rPr>
          <w:rFonts w:ascii="Arial" w:hAnsi="Arial" w:cs="Arial"/>
        </w:rPr>
        <w:t xml:space="preserve"> /16 point/ red.</w:t>
      </w:r>
      <w:r w:rsidR="00030F7C" w:rsidRPr="00B042CE">
        <w:rPr>
          <w:rFonts w:ascii="Arial" w:hAnsi="Arial" w:cs="Arial"/>
        </w:rPr>
        <w:t xml:space="preserve">  You can add new headings or remove existing ones.</w:t>
      </w:r>
    </w:p>
    <w:p w:rsidR="004F3605" w:rsidRPr="00B042CE" w:rsidRDefault="004F3605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t>There is space for a picture to go with each heading if you like; this would appear in the printed version after the heading</w:t>
      </w:r>
      <w:r w:rsidRPr="00B042CE">
        <w:rPr>
          <w:rFonts w:ascii="Arial" w:hAnsi="Arial" w:cs="Arial"/>
          <w:i/>
        </w:rPr>
        <w:t xml:space="preserve">. </w:t>
      </w:r>
      <w:r w:rsidRPr="00B042CE">
        <w:rPr>
          <w:rFonts w:ascii="Arial" w:hAnsi="Arial" w:cs="Arial"/>
        </w:rPr>
        <w:t>There is only space for one picture but you can insert multiple pictures by using an external program to group pictures and paste into the picture field.</w:t>
      </w:r>
    </w:p>
    <w:p w:rsidR="00A25B4E" w:rsidRPr="00B042CE" w:rsidRDefault="00A25B4E" w:rsidP="00B042CE">
      <w:pPr>
        <w:rPr>
          <w:rFonts w:ascii="Arial" w:hAnsi="Arial" w:cs="Arial"/>
        </w:rPr>
      </w:pPr>
    </w:p>
    <w:p w:rsidR="00A25B4E" w:rsidRPr="00B042CE" w:rsidRDefault="00A25B4E" w:rsidP="00B042CE">
      <w:pPr>
        <w:rPr>
          <w:rFonts w:ascii="Arial" w:hAnsi="Arial" w:cs="Arial"/>
        </w:rPr>
      </w:pP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1A7FCBCE" wp14:editId="33BA544F">
            <wp:extent cx="4580772" cy="3269673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90803" cy="3276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92A" w:rsidRPr="00B042CE" w:rsidRDefault="002C392A" w:rsidP="00B042CE">
      <w:pPr>
        <w:rPr>
          <w:rFonts w:ascii="Arial" w:hAnsi="Arial" w:cs="Arial"/>
        </w:rPr>
      </w:pP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0E413691" wp14:editId="76D7004F">
            <wp:extent cx="1248937" cy="472376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926" cy="47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2CE">
        <w:rPr>
          <w:rFonts w:ascii="Arial" w:hAnsi="Arial" w:cs="Arial"/>
        </w:rPr>
        <w:t xml:space="preserve"> ADD </w:t>
      </w:r>
      <w:proofErr w:type="gramStart"/>
      <w:r w:rsidRPr="00B042CE">
        <w:rPr>
          <w:rFonts w:ascii="Arial" w:hAnsi="Arial" w:cs="Arial"/>
        </w:rPr>
        <w:t>a new items</w:t>
      </w:r>
      <w:proofErr w:type="gramEnd"/>
      <w:r w:rsidRPr="00B042CE">
        <w:rPr>
          <w:rFonts w:ascii="Arial" w:hAnsi="Arial" w:cs="Arial"/>
        </w:rPr>
        <w:tab/>
      </w:r>
      <w:r w:rsidRPr="00B042CE">
        <w:rPr>
          <w:rFonts w:ascii="Arial" w:hAnsi="Arial" w:cs="Arial"/>
        </w:rPr>
        <w:tab/>
      </w: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3133DA46" wp14:editId="2D4987C6">
            <wp:extent cx="1259001" cy="47950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775" cy="47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2CE">
        <w:rPr>
          <w:rFonts w:ascii="Arial" w:hAnsi="Arial" w:cs="Arial"/>
        </w:rPr>
        <w:t xml:space="preserve"> EDIT the current item</w:t>
      </w:r>
    </w:p>
    <w:p w:rsidR="002C392A" w:rsidRPr="00B042CE" w:rsidRDefault="002C392A" w:rsidP="00B042CE">
      <w:pPr>
        <w:rPr>
          <w:rFonts w:ascii="Arial" w:hAnsi="Arial" w:cs="Arial"/>
        </w:rPr>
      </w:pP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78EA7052" wp14:editId="54E3FF3C">
            <wp:extent cx="1248937" cy="475670"/>
            <wp:effectExtent l="0" t="0" r="8890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713" cy="4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2CE">
        <w:rPr>
          <w:rFonts w:ascii="Arial" w:hAnsi="Arial" w:cs="Arial"/>
        </w:rPr>
        <w:t xml:space="preserve"> SAVE changes</w:t>
      </w:r>
      <w:r w:rsidRPr="00B042CE">
        <w:rPr>
          <w:rFonts w:ascii="Arial" w:hAnsi="Arial" w:cs="Arial"/>
        </w:rPr>
        <w:tab/>
      </w:r>
      <w:r w:rsidRPr="00B042CE">
        <w:rPr>
          <w:rFonts w:ascii="Arial" w:hAnsi="Arial" w:cs="Arial"/>
        </w:rPr>
        <w:tab/>
      </w: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49C38DF8" wp14:editId="6E2A2F85">
            <wp:extent cx="1238293" cy="468351"/>
            <wp:effectExtent l="0" t="0" r="0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29" cy="47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2CE">
        <w:rPr>
          <w:rFonts w:ascii="Arial" w:hAnsi="Arial" w:cs="Arial"/>
        </w:rPr>
        <w:t xml:space="preserve"> CANCEL changes (don’t save)</w:t>
      </w:r>
    </w:p>
    <w:p w:rsidR="00B042CE" w:rsidRDefault="002C392A" w:rsidP="00B042CE">
      <w:pPr>
        <w:rPr>
          <w:rFonts w:ascii="Arial" w:hAnsi="Arial" w:cs="Arial"/>
        </w:rPr>
      </w:pP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636DE5A5" wp14:editId="0A0FCD2D">
            <wp:extent cx="4148455" cy="290195"/>
            <wp:effectExtent l="0" t="0" r="444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455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92A" w:rsidRPr="00B042CE" w:rsidRDefault="00B042CE" w:rsidP="00B042CE">
      <w:pPr>
        <w:rPr>
          <w:rFonts w:ascii="Arial" w:hAnsi="Arial" w:cs="Arial"/>
        </w:rPr>
      </w:pPr>
      <w:r>
        <w:rPr>
          <w:rFonts w:ascii="Arial" w:hAnsi="Arial" w:cs="Arial"/>
        </w:rPr>
        <w:t>This panel n</w:t>
      </w:r>
      <w:r w:rsidR="002C392A" w:rsidRPr="00B042CE">
        <w:rPr>
          <w:rFonts w:ascii="Arial" w:hAnsi="Arial" w:cs="Arial"/>
        </w:rPr>
        <w:t>avigates through items</w:t>
      </w:r>
    </w:p>
    <w:p w:rsidR="00EE5F74" w:rsidRPr="00B042CE" w:rsidRDefault="00030F7C" w:rsidP="00B042CE">
      <w:pPr>
        <w:rPr>
          <w:rFonts w:ascii="Arial" w:eastAsia="Times New Roman" w:hAnsi="Arial" w:cs="Arial"/>
          <w:lang w:eastAsia="en-GB"/>
        </w:rPr>
      </w:pPr>
      <w:r w:rsidRPr="00B042CE">
        <w:rPr>
          <w:rFonts w:ascii="Arial" w:hAnsi="Arial" w:cs="Arial"/>
        </w:rPr>
        <w:lastRenderedPageBreak/>
        <w:t xml:space="preserve">The </w:t>
      </w:r>
      <w:r w:rsidRPr="00B042CE">
        <w:rPr>
          <w:rFonts w:ascii="Arial" w:hAnsi="Arial" w:cs="Arial"/>
          <w:color w:val="0070C0"/>
        </w:rPr>
        <w:t>Order</w:t>
      </w:r>
      <w:r w:rsidR="002C392A" w:rsidRPr="00B042CE">
        <w:rPr>
          <w:rFonts w:ascii="Arial" w:hAnsi="Arial" w:cs="Arial"/>
        </w:rPr>
        <w:t xml:space="preserve"> field dictates the order</w:t>
      </w:r>
      <w:r w:rsidR="00EE5F74" w:rsidRPr="00B042CE">
        <w:rPr>
          <w:rFonts w:ascii="Arial" w:hAnsi="Arial" w:cs="Arial"/>
        </w:rPr>
        <w:t xml:space="preserve"> of the headings for your final form</w:t>
      </w:r>
      <w:r w:rsidR="002C392A" w:rsidRPr="00B042CE">
        <w:rPr>
          <w:rFonts w:ascii="Arial" w:hAnsi="Arial" w:cs="Arial"/>
        </w:rPr>
        <w:t xml:space="preserve">. </w:t>
      </w:r>
      <w:r w:rsidR="00EE5F74" w:rsidRPr="00B042CE">
        <w:rPr>
          <w:rFonts w:ascii="Arial" w:eastAsia="Times New Roman" w:hAnsi="Arial" w:cs="Arial"/>
          <w:lang w:eastAsia="en-GB"/>
        </w:rPr>
        <w:t>If you add new headings make sure that e</w:t>
      </w:r>
      <w:r w:rsidR="00B042CE">
        <w:rPr>
          <w:rFonts w:ascii="Arial" w:hAnsi="Arial" w:cs="Arial"/>
        </w:rPr>
        <w:t xml:space="preserve">ach has a unique number, </w:t>
      </w:r>
      <w:proofErr w:type="gramStart"/>
      <w:r w:rsidR="00B042CE">
        <w:rPr>
          <w:rFonts w:ascii="Arial" w:hAnsi="Arial" w:cs="Arial"/>
        </w:rPr>
        <w:t>I</w:t>
      </w:r>
      <w:r w:rsidR="00B042CE">
        <w:rPr>
          <w:rFonts w:ascii="Arial" w:eastAsia="Times New Roman" w:hAnsi="Arial" w:cs="Arial"/>
          <w:lang w:eastAsia="en-GB"/>
        </w:rPr>
        <w:t>t</w:t>
      </w:r>
      <w:proofErr w:type="gramEnd"/>
      <w:r w:rsidR="00EE5F74" w:rsidRPr="00B042CE">
        <w:rPr>
          <w:rFonts w:ascii="Arial" w:eastAsia="Times New Roman" w:hAnsi="Arial" w:cs="Arial"/>
          <w:lang w:eastAsia="en-GB"/>
        </w:rPr>
        <w:t xml:space="preserve"> is a good idea to leave a gap in the numbers so that more headings can be slotted in.  </w:t>
      </w:r>
    </w:p>
    <w:p w:rsidR="00030F7C" w:rsidRPr="00B042CE" w:rsidRDefault="00030F7C" w:rsidP="00B042CE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B042CE">
        <w:rPr>
          <w:rFonts w:ascii="Arial" w:eastAsia="Times New Roman" w:hAnsi="Arial" w:cs="Arial"/>
          <w:lang w:eastAsia="en-GB"/>
        </w:rPr>
        <w:t xml:space="preserve">The document is designed to print each heading on a new page.  You can change this if you need to after you have saved the whole document into </w:t>
      </w:r>
      <w:r w:rsidR="00B042CE">
        <w:rPr>
          <w:rFonts w:ascii="Arial" w:eastAsia="Times New Roman" w:hAnsi="Arial" w:cs="Arial"/>
          <w:lang w:eastAsia="en-GB"/>
        </w:rPr>
        <w:t>Rich Text Format (</w:t>
      </w:r>
      <w:r w:rsidRPr="00B042CE">
        <w:rPr>
          <w:rFonts w:ascii="Arial" w:eastAsia="Times New Roman" w:hAnsi="Arial" w:cs="Arial"/>
          <w:lang w:eastAsia="en-GB"/>
        </w:rPr>
        <w:t>RTF</w:t>
      </w:r>
      <w:r w:rsidR="00B042CE">
        <w:rPr>
          <w:rFonts w:ascii="Arial" w:eastAsia="Times New Roman" w:hAnsi="Arial" w:cs="Arial"/>
          <w:lang w:eastAsia="en-GB"/>
        </w:rPr>
        <w:t>)</w:t>
      </w:r>
      <w:r w:rsidRPr="00B042CE">
        <w:rPr>
          <w:rFonts w:ascii="Arial" w:eastAsia="Times New Roman" w:hAnsi="Arial" w:cs="Arial"/>
          <w:lang w:eastAsia="en-GB"/>
        </w:rPr>
        <w:t xml:space="preserve">.  </w:t>
      </w:r>
    </w:p>
    <w:p w:rsidR="00030F7C" w:rsidRPr="00B042CE" w:rsidRDefault="00030F7C" w:rsidP="00B042CE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030F7C" w:rsidRPr="00B042CE" w:rsidRDefault="00030F7C" w:rsidP="00B042CE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EE5F74" w:rsidRPr="00B042CE" w:rsidRDefault="00EE5F74" w:rsidP="00B042CE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B042CE">
        <w:rPr>
          <w:rFonts w:ascii="Arial" w:eastAsia="Times New Roman" w:hAnsi="Arial" w:cs="Arial"/>
          <w:lang w:eastAsia="en-GB"/>
        </w:rPr>
        <w:t xml:space="preserve">Next, chose the information to go under each heading.  Go to the next tab – </w:t>
      </w:r>
      <w:r w:rsidRPr="00B042CE">
        <w:rPr>
          <w:rFonts w:ascii="Arial" w:eastAsia="Times New Roman" w:hAnsi="Arial" w:cs="Arial"/>
          <w:color w:val="0070C0"/>
          <w:lang w:eastAsia="en-GB"/>
        </w:rPr>
        <w:t>Participant Info Form List</w:t>
      </w:r>
      <w:r w:rsidRPr="00B042CE">
        <w:rPr>
          <w:rFonts w:ascii="Arial" w:eastAsia="Times New Roman" w:hAnsi="Arial" w:cs="Arial"/>
          <w:lang w:eastAsia="en-GB"/>
        </w:rPr>
        <w:t xml:space="preserve">.  </w:t>
      </w:r>
    </w:p>
    <w:p w:rsidR="00EE5F74" w:rsidRPr="00B042CE" w:rsidRDefault="00EE5F74" w:rsidP="00B042CE">
      <w:pPr>
        <w:spacing w:after="0" w:line="240" w:lineRule="auto"/>
        <w:ind w:left="360"/>
        <w:rPr>
          <w:rFonts w:ascii="Arial" w:eastAsia="Times New Roman" w:hAnsi="Arial" w:cs="Arial"/>
          <w:lang w:eastAsia="en-GB"/>
        </w:rPr>
      </w:pPr>
    </w:p>
    <w:p w:rsidR="00030F7C" w:rsidRPr="00B042CE" w:rsidRDefault="00030F7C" w:rsidP="00B042CE">
      <w:pPr>
        <w:spacing w:after="0"/>
        <w:rPr>
          <w:rFonts w:ascii="Arial" w:eastAsia="Times New Roman" w:hAnsi="Arial" w:cs="Arial"/>
          <w:lang w:eastAsia="en-GB"/>
        </w:rPr>
      </w:pPr>
      <w:proofErr w:type="gramStart"/>
      <w:r w:rsidRPr="00B042CE">
        <w:rPr>
          <w:rFonts w:ascii="Arial" w:eastAsia="Times New Roman" w:hAnsi="Arial" w:cs="Arial"/>
          <w:lang w:eastAsia="en-GB"/>
        </w:rPr>
        <w:t xml:space="preserve">This </w:t>
      </w:r>
      <w:r w:rsidR="00EE5F74" w:rsidRPr="00B042CE">
        <w:rPr>
          <w:rFonts w:ascii="Arial" w:eastAsia="Times New Roman" w:hAnsi="Arial" w:cs="Arial"/>
          <w:lang w:eastAsia="en-GB"/>
        </w:rPr>
        <w:t xml:space="preserve"> </w:t>
      </w:r>
      <w:r w:rsidRPr="00B042CE">
        <w:rPr>
          <w:rFonts w:ascii="Arial" w:eastAsia="Times New Roman" w:hAnsi="Arial" w:cs="Arial"/>
          <w:lang w:eastAsia="en-GB"/>
        </w:rPr>
        <w:t>section</w:t>
      </w:r>
      <w:proofErr w:type="gramEnd"/>
      <w:r w:rsidRPr="00B042CE">
        <w:rPr>
          <w:rFonts w:ascii="Arial" w:eastAsia="Times New Roman" w:hAnsi="Arial" w:cs="Arial"/>
          <w:lang w:eastAsia="en-GB"/>
        </w:rPr>
        <w:t xml:space="preserve"> is</w:t>
      </w:r>
      <w:r w:rsidR="00EE5F74" w:rsidRPr="00B042CE">
        <w:rPr>
          <w:rFonts w:ascii="Arial" w:eastAsia="Times New Roman" w:hAnsi="Arial" w:cs="Arial"/>
          <w:lang w:eastAsia="en-GB"/>
        </w:rPr>
        <w:t xml:space="preserve"> already populated for you with information which has been designed </w:t>
      </w:r>
      <w:r w:rsidRPr="00B042CE">
        <w:rPr>
          <w:rFonts w:ascii="Arial" w:eastAsia="Times New Roman" w:hAnsi="Arial" w:cs="Arial"/>
          <w:lang w:eastAsia="en-GB"/>
        </w:rPr>
        <w:t xml:space="preserve">by people with aphasia </w:t>
      </w:r>
      <w:r w:rsidR="00EE5F74" w:rsidRPr="00B042CE">
        <w:rPr>
          <w:rFonts w:ascii="Arial" w:eastAsia="Times New Roman" w:hAnsi="Arial" w:cs="Arial"/>
          <w:lang w:eastAsia="en-GB"/>
        </w:rPr>
        <w:t xml:space="preserve">to explain the basic stroke story and the research story in a way which is easy to understand.  Use this text if you can.  However, you can alter this or add text as your research dictates. Double click the items to </w:t>
      </w:r>
      <w:r w:rsidR="00B042CE">
        <w:rPr>
          <w:rFonts w:ascii="Arial" w:eastAsia="Times New Roman" w:hAnsi="Arial" w:cs="Arial"/>
          <w:lang w:eastAsia="en-GB"/>
        </w:rPr>
        <w:t xml:space="preserve">remove any you don’t need. </w:t>
      </w:r>
    </w:p>
    <w:p w:rsidR="00EE5F74" w:rsidRPr="00B042CE" w:rsidRDefault="00EE5F74" w:rsidP="00B042CE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EE5F74" w:rsidRPr="00B042CE" w:rsidRDefault="00B042CE" w:rsidP="00B042CE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51481F04" wp14:editId="56DAB697">
            <wp:extent cx="3629891" cy="2590952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32380" cy="259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CE" w:rsidRDefault="00B042CE" w:rsidP="00B042CE">
      <w:pPr>
        <w:rPr>
          <w:rFonts w:ascii="Arial" w:hAnsi="Arial" w:cs="Arial"/>
        </w:rPr>
      </w:pPr>
    </w:p>
    <w:p w:rsidR="008A7395" w:rsidRPr="00B042CE" w:rsidRDefault="008A7395" w:rsidP="00B042CE">
      <w:pPr>
        <w:rPr>
          <w:rFonts w:ascii="Arial" w:hAnsi="Arial" w:cs="Arial"/>
          <w:noProof/>
          <w:lang w:eastAsia="en-GB"/>
        </w:rPr>
      </w:pPr>
      <w:r w:rsidRPr="00B042CE">
        <w:rPr>
          <w:rFonts w:ascii="Arial" w:eastAsia="Times New Roman" w:hAnsi="Arial" w:cs="Arial"/>
          <w:lang w:eastAsia="en-GB"/>
        </w:rPr>
        <w:t>Use the third tab to</w:t>
      </w:r>
      <w:r w:rsidRPr="00B042CE">
        <w:rPr>
          <w:rFonts w:ascii="Arial" w:eastAsia="Times New Roman" w:hAnsi="Arial" w:cs="Arial"/>
          <w:color w:val="0070C0"/>
          <w:lang w:eastAsia="en-GB"/>
        </w:rPr>
        <w:t xml:space="preserve"> edit </w:t>
      </w:r>
      <w:r w:rsidRPr="00B042CE">
        <w:rPr>
          <w:rFonts w:ascii="Arial" w:eastAsia="Times New Roman" w:hAnsi="Arial" w:cs="Arial"/>
          <w:lang w:eastAsia="en-GB"/>
        </w:rPr>
        <w:t>this information.</w:t>
      </w:r>
      <w:r w:rsidR="00B042CE" w:rsidRPr="00B042CE">
        <w:rPr>
          <w:rFonts w:ascii="Arial" w:hAnsi="Arial" w:cs="Arial"/>
          <w:noProof/>
          <w:lang w:eastAsia="en-GB"/>
        </w:rPr>
        <w:t xml:space="preserve"> </w:t>
      </w:r>
      <w:r w:rsidR="00B042CE"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08F1240E" wp14:editId="2600F1CC">
            <wp:extent cx="3640249" cy="259834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42745" cy="260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456" w:rsidRPr="00B042CE" w:rsidRDefault="00F50456" w:rsidP="00B042CE">
      <w:pPr>
        <w:rPr>
          <w:rFonts w:ascii="Arial" w:hAnsi="Arial" w:cs="Arial"/>
        </w:rPr>
      </w:pPr>
    </w:p>
    <w:p w:rsidR="008A7395" w:rsidRPr="00B042CE" w:rsidRDefault="008A7395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lastRenderedPageBreak/>
        <w:t xml:space="preserve">You need to make sure that your information is in a logical order.  </w:t>
      </w:r>
      <w:r w:rsidR="00B042CE">
        <w:rPr>
          <w:rFonts w:ascii="Arial" w:hAnsi="Arial" w:cs="Arial"/>
        </w:rPr>
        <w:t>The</w:t>
      </w:r>
      <w:r w:rsidRPr="00B042CE">
        <w:rPr>
          <w:rFonts w:ascii="Arial" w:hAnsi="Arial" w:cs="Arial"/>
        </w:rPr>
        <w:t xml:space="preserve"> </w:t>
      </w:r>
      <w:r w:rsidRPr="00B042CE">
        <w:rPr>
          <w:rFonts w:ascii="Arial" w:hAnsi="Arial" w:cs="Arial"/>
          <w:color w:val="0070C0"/>
        </w:rPr>
        <w:t xml:space="preserve">Heading order </w:t>
      </w:r>
      <w:r w:rsidRPr="00B042CE">
        <w:rPr>
          <w:rFonts w:ascii="Arial" w:hAnsi="Arial" w:cs="Arial"/>
        </w:rPr>
        <w:t xml:space="preserve">field is automatically filled.  The </w:t>
      </w:r>
      <w:r w:rsidRPr="00B042CE">
        <w:rPr>
          <w:rFonts w:ascii="Arial" w:hAnsi="Arial" w:cs="Arial"/>
          <w:color w:val="0070C0"/>
        </w:rPr>
        <w:t xml:space="preserve">Item order </w:t>
      </w:r>
      <w:r w:rsidRPr="00B042CE">
        <w:rPr>
          <w:rFonts w:ascii="Arial" w:hAnsi="Arial" w:cs="Arial"/>
        </w:rPr>
        <w:t xml:space="preserve">field can then be used to dictate the print order of items within the group. The combination of your </w:t>
      </w:r>
      <w:r w:rsidRPr="00B042CE">
        <w:rPr>
          <w:rFonts w:ascii="Arial" w:hAnsi="Arial" w:cs="Arial"/>
          <w:color w:val="0070C0"/>
        </w:rPr>
        <w:t xml:space="preserve">heading order </w:t>
      </w:r>
      <w:r w:rsidRPr="00B042CE">
        <w:rPr>
          <w:rFonts w:ascii="Arial" w:hAnsi="Arial" w:cs="Arial"/>
        </w:rPr>
        <w:t xml:space="preserve">and </w:t>
      </w:r>
      <w:r w:rsidRPr="00B042CE">
        <w:rPr>
          <w:rFonts w:ascii="Arial" w:hAnsi="Arial" w:cs="Arial"/>
          <w:color w:val="0070C0"/>
        </w:rPr>
        <w:t xml:space="preserve">print order </w:t>
      </w:r>
      <w:r w:rsidRPr="00B042CE">
        <w:rPr>
          <w:rFonts w:ascii="Arial" w:hAnsi="Arial" w:cs="Arial"/>
        </w:rPr>
        <w:t>should be unique.</w:t>
      </w:r>
    </w:p>
    <w:p w:rsidR="00F50456" w:rsidRPr="00B042CE" w:rsidRDefault="00F50456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br w:type="page"/>
      </w:r>
    </w:p>
    <w:p w:rsidR="008A7395" w:rsidRPr="00B042CE" w:rsidRDefault="008A7395" w:rsidP="00B042CE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en-GB"/>
        </w:rPr>
      </w:pPr>
      <w:r w:rsidRPr="00B042CE">
        <w:rPr>
          <w:rFonts w:ascii="Arial" w:eastAsia="Times New Roman" w:hAnsi="Arial" w:cs="Arial"/>
          <w:b/>
          <w:color w:val="FF0000"/>
          <w:sz w:val="28"/>
          <w:szCs w:val="28"/>
          <w:lang w:eastAsia="en-GB"/>
        </w:rPr>
        <w:lastRenderedPageBreak/>
        <w:t>Additional forms</w:t>
      </w:r>
    </w:p>
    <w:p w:rsidR="008A7395" w:rsidRPr="00B042CE" w:rsidRDefault="008A7395" w:rsidP="00B042CE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8A7395" w:rsidRPr="00B042CE" w:rsidRDefault="008A7395" w:rsidP="00B042CE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B042CE">
        <w:rPr>
          <w:rFonts w:ascii="Arial" w:eastAsia="Times New Roman" w:hAnsi="Arial" w:cs="Arial"/>
          <w:lang w:eastAsia="en-GB"/>
        </w:rPr>
        <w:t xml:space="preserve">Use the header and footer for any additional forms for your research e.g. appointment letters, reminders, posters for meetings.  </w:t>
      </w:r>
    </w:p>
    <w:p w:rsidR="008A7395" w:rsidRPr="00B042CE" w:rsidRDefault="008A7395" w:rsidP="00B042CE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8A7395" w:rsidRPr="00B042CE" w:rsidRDefault="008A7395" w:rsidP="00B042CE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B042CE">
        <w:rPr>
          <w:rFonts w:ascii="Arial" w:eastAsia="Times New Roman" w:hAnsi="Arial" w:cs="Arial"/>
          <w:lang w:eastAsia="en-GB"/>
        </w:rPr>
        <w:t>Please refer to the full text in the aphasia resource pack for instructions in designing these forms and examples of good design.</w:t>
      </w:r>
    </w:p>
    <w:p w:rsidR="008A7395" w:rsidRPr="00B042CE" w:rsidRDefault="008A7395" w:rsidP="00B042CE">
      <w:pPr>
        <w:rPr>
          <w:rFonts w:ascii="Arial" w:hAnsi="Arial" w:cs="Arial"/>
        </w:rPr>
      </w:pPr>
    </w:p>
    <w:p w:rsidR="00772CAC" w:rsidRPr="00B042CE" w:rsidRDefault="00231F56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t xml:space="preserve">Click  </w:t>
      </w: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772547AE" wp14:editId="6C3BD113">
            <wp:extent cx="1137425" cy="727492"/>
            <wp:effectExtent l="0" t="0" r="571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588" cy="72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395" w:rsidRPr="00B042CE">
        <w:rPr>
          <w:rFonts w:ascii="Arial" w:hAnsi="Arial" w:cs="Arial"/>
        </w:rPr>
        <w:t xml:space="preserve"> to go to the </w:t>
      </w:r>
      <w:proofErr w:type="gramStart"/>
      <w:r w:rsidR="008A7395" w:rsidRPr="00B042CE">
        <w:rPr>
          <w:rFonts w:ascii="Arial" w:hAnsi="Arial" w:cs="Arial"/>
          <w:color w:val="0070C0"/>
        </w:rPr>
        <w:t>Other</w:t>
      </w:r>
      <w:proofErr w:type="gramEnd"/>
      <w:r w:rsidR="008A7395" w:rsidRPr="00B042CE">
        <w:rPr>
          <w:rFonts w:ascii="Arial" w:hAnsi="Arial" w:cs="Arial"/>
          <w:color w:val="0070C0"/>
        </w:rPr>
        <w:t xml:space="preserve"> forms</w:t>
      </w:r>
      <w:r w:rsidRPr="00B042CE">
        <w:rPr>
          <w:rFonts w:ascii="Arial" w:hAnsi="Arial" w:cs="Arial"/>
          <w:color w:val="0070C0"/>
        </w:rPr>
        <w:t xml:space="preserve"> </w:t>
      </w:r>
      <w:r w:rsidRPr="00B042CE">
        <w:rPr>
          <w:rFonts w:ascii="Arial" w:hAnsi="Arial" w:cs="Arial"/>
        </w:rPr>
        <w:t>window.</w:t>
      </w:r>
    </w:p>
    <w:p w:rsidR="00772CAC" w:rsidRPr="00B042CE" w:rsidRDefault="00A25B4E" w:rsidP="00B042CE">
      <w:pPr>
        <w:rPr>
          <w:rFonts w:ascii="Arial" w:hAnsi="Arial" w:cs="Arial"/>
        </w:rPr>
      </w:pP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4DD0B146" wp14:editId="5A2DAF82">
            <wp:extent cx="1952625" cy="17145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CAC" w:rsidRPr="00B042CE" w:rsidRDefault="00772CAC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t>A Study header or footer can be produced. By clicking on the disk icon you can save the header/footer in RTF format</w:t>
      </w:r>
    </w:p>
    <w:p w:rsidR="00A25B4E" w:rsidRPr="00B042CE" w:rsidRDefault="00772CAC" w:rsidP="00B042CE">
      <w:pPr>
        <w:rPr>
          <w:rFonts w:ascii="Arial" w:hAnsi="Arial" w:cs="Arial"/>
        </w:rPr>
      </w:pPr>
      <w:r w:rsidRPr="00B042CE">
        <w:rPr>
          <w:rFonts w:ascii="Arial" w:hAnsi="Arial" w:cs="Arial"/>
          <w:noProof/>
          <w:lang w:eastAsia="en-GB"/>
        </w:rPr>
        <w:drawing>
          <wp:inline distT="0" distB="0" distL="0" distR="0" wp14:anchorId="25B2E957" wp14:editId="5BAE83A6">
            <wp:extent cx="1059366" cy="1391882"/>
            <wp:effectExtent l="0" t="0" r="762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426" cy="139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395" w:rsidRPr="00B042CE" w:rsidRDefault="00772CAC" w:rsidP="00B042CE">
      <w:pPr>
        <w:rPr>
          <w:rFonts w:ascii="Arial" w:hAnsi="Arial" w:cs="Arial"/>
        </w:rPr>
      </w:pPr>
      <w:r w:rsidRPr="00B042CE">
        <w:rPr>
          <w:rFonts w:ascii="Arial" w:hAnsi="Arial" w:cs="Arial"/>
        </w:rPr>
        <w:t>This can then be copied and pasted into your own documents i.e. appointment letters.</w:t>
      </w:r>
    </w:p>
    <w:p w:rsidR="008A7395" w:rsidRPr="00B042CE" w:rsidRDefault="008A7395" w:rsidP="00B042CE">
      <w:pPr>
        <w:rPr>
          <w:rFonts w:ascii="Arial" w:hAnsi="Arial" w:cs="Arial"/>
        </w:rPr>
      </w:pPr>
    </w:p>
    <w:p w:rsidR="00772CAC" w:rsidRPr="00B042CE" w:rsidRDefault="00772CAC" w:rsidP="00B042CE">
      <w:pPr>
        <w:rPr>
          <w:rFonts w:ascii="Arial" w:hAnsi="Arial" w:cs="Arial"/>
        </w:rPr>
      </w:pPr>
    </w:p>
    <w:sectPr w:rsidR="00772CAC" w:rsidRPr="00B042CE" w:rsidSect="00B042CE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5293A"/>
    <w:multiLevelType w:val="hybridMultilevel"/>
    <w:tmpl w:val="89A4D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A67002"/>
    <w:multiLevelType w:val="hybridMultilevel"/>
    <w:tmpl w:val="8E40B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6F2166"/>
    <w:multiLevelType w:val="hybridMultilevel"/>
    <w:tmpl w:val="DB3E8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E49"/>
    <w:rsid w:val="00030F7C"/>
    <w:rsid w:val="001A2261"/>
    <w:rsid w:val="001F1827"/>
    <w:rsid w:val="00231F56"/>
    <w:rsid w:val="002407B1"/>
    <w:rsid w:val="002C392A"/>
    <w:rsid w:val="003964A5"/>
    <w:rsid w:val="004F3605"/>
    <w:rsid w:val="00553C2E"/>
    <w:rsid w:val="006C09F5"/>
    <w:rsid w:val="007624B6"/>
    <w:rsid w:val="00772CAC"/>
    <w:rsid w:val="007F1E49"/>
    <w:rsid w:val="008A7395"/>
    <w:rsid w:val="009B35D1"/>
    <w:rsid w:val="00A25B4E"/>
    <w:rsid w:val="00B042CE"/>
    <w:rsid w:val="00C33452"/>
    <w:rsid w:val="00C55E15"/>
    <w:rsid w:val="00C72B1B"/>
    <w:rsid w:val="00CF00E6"/>
    <w:rsid w:val="00D14915"/>
    <w:rsid w:val="00D50B02"/>
    <w:rsid w:val="00EE5F74"/>
    <w:rsid w:val="00F35C17"/>
    <w:rsid w:val="00F5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1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E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34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1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E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3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medswha</cp:lastModifiedBy>
  <cp:revision>3</cp:revision>
  <dcterms:created xsi:type="dcterms:W3CDTF">2015-02-15T18:02:00Z</dcterms:created>
  <dcterms:modified xsi:type="dcterms:W3CDTF">2015-08-27T16:34:00Z</dcterms:modified>
</cp:coreProperties>
</file>